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F8" w:rsidRDefault="00B075F8"/>
    <w:p w:rsidR="007F6A44" w:rsidRPr="001238E6" w:rsidRDefault="007F6A44" w:rsidP="00922130">
      <w:pPr>
        <w:jc w:val="center"/>
        <w:rPr>
          <w:rFonts w:ascii="Arial" w:hAnsi="Arial" w:cs="Arial"/>
          <w:b/>
          <w:sz w:val="28"/>
          <w:szCs w:val="28"/>
        </w:rPr>
      </w:pPr>
      <w:r w:rsidRPr="001238E6">
        <w:rPr>
          <w:rFonts w:ascii="Arial" w:hAnsi="Arial" w:cs="Arial"/>
          <w:b/>
          <w:sz w:val="28"/>
          <w:szCs w:val="28"/>
        </w:rPr>
        <w:t>Lavaplastic fencing Installation guidelines</w:t>
      </w:r>
    </w:p>
    <w:p w:rsidR="00565D51" w:rsidRDefault="00565D51" w:rsidP="00565D51">
      <w:pPr>
        <w:spacing w:after="0"/>
        <w:rPr>
          <w:rFonts w:ascii="Arial" w:hAnsi="Arial" w:cs="Arial"/>
          <w:b/>
          <w:u w:val="single"/>
        </w:rPr>
      </w:pPr>
      <w:r w:rsidRPr="00565D51">
        <w:rPr>
          <w:rFonts w:ascii="Arial" w:hAnsi="Arial" w:cs="Arial"/>
          <w:b/>
          <w:u w:val="single"/>
        </w:rPr>
        <w:t>Tools Required:</w:t>
      </w:r>
    </w:p>
    <w:p w:rsidR="001238E6" w:rsidRDefault="001238E6" w:rsidP="00565D51">
      <w:pPr>
        <w:spacing w:after="0"/>
        <w:rPr>
          <w:rFonts w:ascii="Arial" w:hAnsi="Arial" w:cs="Arial"/>
        </w:rPr>
      </w:pPr>
    </w:p>
    <w:p w:rsidR="00565D51" w:rsidRDefault="00565D51" w:rsidP="00565D51">
      <w:pPr>
        <w:pStyle w:val="ListParagraph"/>
        <w:numPr>
          <w:ilvl w:val="0"/>
          <w:numId w:val="3"/>
        </w:numPr>
        <w:spacing w:after="0"/>
        <w:rPr>
          <w:rFonts w:ascii="Arial" w:hAnsi="Arial" w:cs="Arial"/>
        </w:rPr>
      </w:pPr>
      <w:r w:rsidRPr="00565D51">
        <w:rPr>
          <w:rFonts w:ascii="Arial" w:hAnsi="Arial" w:cs="Arial"/>
        </w:rPr>
        <w:t>Fish line/string</w:t>
      </w:r>
    </w:p>
    <w:p w:rsidR="00565D51" w:rsidRDefault="00565D51" w:rsidP="00565D51">
      <w:pPr>
        <w:pStyle w:val="ListParagraph"/>
        <w:numPr>
          <w:ilvl w:val="0"/>
          <w:numId w:val="3"/>
        </w:numPr>
        <w:spacing w:after="0"/>
        <w:rPr>
          <w:rFonts w:ascii="Arial" w:hAnsi="Arial" w:cs="Arial"/>
        </w:rPr>
      </w:pPr>
      <w:r>
        <w:rPr>
          <w:rFonts w:ascii="Arial" w:hAnsi="Arial" w:cs="Arial"/>
        </w:rPr>
        <w:t>Spade/post hole digger</w:t>
      </w:r>
    </w:p>
    <w:p w:rsidR="00565D51" w:rsidRDefault="00565D51" w:rsidP="00565D51">
      <w:pPr>
        <w:pStyle w:val="ListParagraph"/>
        <w:numPr>
          <w:ilvl w:val="0"/>
          <w:numId w:val="3"/>
        </w:numPr>
        <w:spacing w:after="0"/>
        <w:rPr>
          <w:rFonts w:ascii="Arial" w:hAnsi="Arial" w:cs="Arial"/>
        </w:rPr>
      </w:pPr>
      <w:r>
        <w:rPr>
          <w:rFonts w:ascii="Arial" w:hAnsi="Arial" w:cs="Arial"/>
        </w:rPr>
        <w:t>Digging bar (for breaking through any rock or old buried concrete)</w:t>
      </w:r>
    </w:p>
    <w:p w:rsidR="00565D51" w:rsidRDefault="00565D51" w:rsidP="00565D51">
      <w:pPr>
        <w:pStyle w:val="ListParagraph"/>
        <w:numPr>
          <w:ilvl w:val="0"/>
          <w:numId w:val="3"/>
        </w:numPr>
        <w:spacing w:after="0"/>
        <w:rPr>
          <w:rFonts w:ascii="Arial" w:hAnsi="Arial" w:cs="Arial"/>
        </w:rPr>
      </w:pPr>
      <w:r>
        <w:rPr>
          <w:rFonts w:ascii="Arial" w:hAnsi="Arial" w:cs="Arial"/>
        </w:rPr>
        <w:t>Sand, stone, cement mix</w:t>
      </w:r>
    </w:p>
    <w:p w:rsidR="00565D51" w:rsidRDefault="00565D51" w:rsidP="00565D51">
      <w:pPr>
        <w:pStyle w:val="ListParagraph"/>
        <w:numPr>
          <w:ilvl w:val="0"/>
          <w:numId w:val="3"/>
        </w:numPr>
        <w:spacing w:after="0"/>
        <w:rPr>
          <w:rFonts w:ascii="Arial" w:hAnsi="Arial" w:cs="Arial"/>
        </w:rPr>
      </w:pPr>
      <w:r>
        <w:rPr>
          <w:rFonts w:ascii="Arial" w:hAnsi="Arial" w:cs="Arial"/>
        </w:rPr>
        <w:t>Flat board for mixing concrete on</w:t>
      </w:r>
      <w:r w:rsidR="0015007F">
        <w:rPr>
          <w:rFonts w:ascii="Arial" w:hAnsi="Arial" w:cs="Arial"/>
        </w:rPr>
        <w:t>/wheelbarrow</w:t>
      </w:r>
    </w:p>
    <w:p w:rsidR="00565D51" w:rsidRDefault="00565D51" w:rsidP="00565D51">
      <w:pPr>
        <w:pStyle w:val="ListParagraph"/>
        <w:numPr>
          <w:ilvl w:val="0"/>
          <w:numId w:val="3"/>
        </w:numPr>
        <w:spacing w:after="0"/>
        <w:rPr>
          <w:rFonts w:ascii="Arial" w:hAnsi="Arial" w:cs="Arial"/>
        </w:rPr>
      </w:pPr>
      <w:r>
        <w:rPr>
          <w:rFonts w:ascii="Arial" w:hAnsi="Arial" w:cs="Arial"/>
        </w:rPr>
        <w:t>Tape measure</w:t>
      </w:r>
    </w:p>
    <w:p w:rsidR="00565D51" w:rsidRDefault="00565D51" w:rsidP="00565D51">
      <w:pPr>
        <w:pStyle w:val="ListParagraph"/>
        <w:numPr>
          <w:ilvl w:val="0"/>
          <w:numId w:val="3"/>
        </w:numPr>
        <w:spacing w:after="0"/>
        <w:rPr>
          <w:rFonts w:ascii="Arial" w:hAnsi="Arial" w:cs="Arial"/>
        </w:rPr>
      </w:pPr>
      <w:r>
        <w:rPr>
          <w:rFonts w:ascii="Arial" w:hAnsi="Arial" w:cs="Arial"/>
        </w:rPr>
        <w:t>Water supply (hose pipe/bucket)</w:t>
      </w:r>
    </w:p>
    <w:p w:rsidR="00565D51" w:rsidRDefault="009F6889" w:rsidP="00565D51">
      <w:pPr>
        <w:pStyle w:val="ListParagraph"/>
        <w:numPr>
          <w:ilvl w:val="0"/>
          <w:numId w:val="3"/>
        </w:numPr>
        <w:spacing w:after="0"/>
        <w:rPr>
          <w:rFonts w:ascii="Arial" w:hAnsi="Arial" w:cs="Arial"/>
        </w:rPr>
      </w:pPr>
      <w:r>
        <w:rPr>
          <w:rFonts w:ascii="Arial" w:hAnsi="Arial" w:cs="Arial"/>
        </w:rPr>
        <w:t xml:space="preserve">1.2m long </w:t>
      </w:r>
      <w:r w:rsidR="00565D51">
        <w:rPr>
          <w:rFonts w:ascii="Arial" w:hAnsi="Arial" w:cs="Arial"/>
        </w:rPr>
        <w:t>Spirit level</w:t>
      </w:r>
    </w:p>
    <w:p w:rsidR="00565D51" w:rsidRDefault="00565D51" w:rsidP="00565D51">
      <w:pPr>
        <w:pStyle w:val="ListParagraph"/>
        <w:numPr>
          <w:ilvl w:val="0"/>
          <w:numId w:val="3"/>
        </w:numPr>
        <w:spacing w:after="0"/>
        <w:rPr>
          <w:rFonts w:ascii="Arial" w:hAnsi="Arial" w:cs="Arial"/>
        </w:rPr>
      </w:pPr>
      <w:r>
        <w:rPr>
          <w:rFonts w:ascii="Arial" w:hAnsi="Arial" w:cs="Arial"/>
        </w:rPr>
        <w:t>PVC Weld</w:t>
      </w:r>
    </w:p>
    <w:p w:rsidR="00565D51" w:rsidRDefault="00565D51" w:rsidP="00565D51">
      <w:pPr>
        <w:pStyle w:val="ListParagraph"/>
        <w:numPr>
          <w:ilvl w:val="0"/>
          <w:numId w:val="3"/>
        </w:numPr>
        <w:spacing w:after="0"/>
        <w:rPr>
          <w:rFonts w:ascii="Arial" w:hAnsi="Arial" w:cs="Arial"/>
        </w:rPr>
      </w:pPr>
      <w:r>
        <w:rPr>
          <w:rFonts w:ascii="Arial" w:hAnsi="Arial" w:cs="Arial"/>
        </w:rPr>
        <w:t xml:space="preserve">Electric drill </w:t>
      </w:r>
      <w:r w:rsidR="00B2759E">
        <w:rPr>
          <w:rFonts w:ascii="Arial" w:hAnsi="Arial" w:cs="Arial"/>
        </w:rPr>
        <w:t>with screwdriver bit for chipboard screws</w:t>
      </w:r>
    </w:p>
    <w:p w:rsidR="00565D51" w:rsidRDefault="00565D51" w:rsidP="00565D51">
      <w:pPr>
        <w:pStyle w:val="ListParagraph"/>
        <w:numPr>
          <w:ilvl w:val="0"/>
          <w:numId w:val="3"/>
        </w:numPr>
        <w:spacing w:after="0"/>
        <w:rPr>
          <w:rFonts w:ascii="Arial" w:hAnsi="Arial" w:cs="Arial"/>
        </w:rPr>
      </w:pPr>
      <w:r>
        <w:rPr>
          <w:rFonts w:ascii="Arial" w:hAnsi="Arial" w:cs="Arial"/>
        </w:rPr>
        <w:t>Funnel for easy pouring of the concrete into the centre of post</w:t>
      </w:r>
    </w:p>
    <w:p w:rsidR="00565D51" w:rsidRDefault="00565D51" w:rsidP="00565D51">
      <w:pPr>
        <w:pStyle w:val="ListParagraph"/>
        <w:numPr>
          <w:ilvl w:val="0"/>
          <w:numId w:val="3"/>
        </w:numPr>
        <w:spacing w:after="0"/>
        <w:rPr>
          <w:rFonts w:ascii="Arial" w:hAnsi="Arial" w:cs="Arial"/>
        </w:rPr>
      </w:pPr>
      <w:r>
        <w:rPr>
          <w:rFonts w:ascii="Arial" w:hAnsi="Arial" w:cs="Arial"/>
        </w:rPr>
        <w:t>Axe (for chopping of any tree roots)</w:t>
      </w:r>
    </w:p>
    <w:p w:rsidR="009F6889" w:rsidRDefault="009F6889" w:rsidP="00565D51">
      <w:pPr>
        <w:pStyle w:val="ListParagraph"/>
        <w:numPr>
          <w:ilvl w:val="0"/>
          <w:numId w:val="3"/>
        </w:numPr>
        <w:spacing w:after="0"/>
        <w:rPr>
          <w:rFonts w:ascii="Arial" w:hAnsi="Arial" w:cs="Arial"/>
        </w:rPr>
      </w:pPr>
      <w:r>
        <w:rPr>
          <w:rFonts w:ascii="Arial" w:hAnsi="Arial" w:cs="Arial"/>
        </w:rPr>
        <w:t>Hacksaw / rip saw / angle grinder with cutting disc (for final trimming of the posts)</w:t>
      </w:r>
    </w:p>
    <w:p w:rsidR="00B2759E" w:rsidRPr="00565D51" w:rsidRDefault="00B2759E" w:rsidP="00565D51">
      <w:pPr>
        <w:pStyle w:val="ListParagraph"/>
        <w:numPr>
          <w:ilvl w:val="0"/>
          <w:numId w:val="3"/>
        </w:numPr>
        <w:spacing w:after="0"/>
        <w:rPr>
          <w:rFonts w:ascii="Arial" w:hAnsi="Arial" w:cs="Arial"/>
        </w:rPr>
      </w:pPr>
      <w:r>
        <w:rPr>
          <w:rFonts w:ascii="Arial" w:hAnsi="Arial" w:cs="Arial"/>
        </w:rPr>
        <w:t>25mm chipboard screws</w:t>
      </w:r>
    </w:p>
    <w:p w:rsidR="00565D51" w:rsidRPr="00565D51" w:rsidRDefault="00565D51" w:rsidP="00565D51">
      <w:pPr>
        <w:spacing w:after="0"/>
        <w:rPr>
          <w:rFonts w:ascii="Arial" w:hAnsi="Arial" w:cs="Arial"/>
        </w:rPr>
      </w:pPr>
    </w:p>
    <w:p w:rsidR="00565D51" w:rsidRPr="00922130" w:rsidRDefault="00565D51" w:rsidP="00565D51">
      <w:pPr>
        <w:spacing w:after="0"/>
        <w:jc w:val="center"/>
        <w:rPr>
          <w:rFonts w:ascii="Arial" w:hAnsi="Arial" w:cs="Arial"/>
          <w:b/>
        </w:rPr>
      </w:pPr>
    </w:p>
    <w:p w:rsidR="009B403E" w:rsidRDefault="009B403E" w:rsidP="009B403E">
      <w:pPr>
        <w:pStyle w:val="ListParagraph"/>
        <w:numPr>
          <w:ilvl w:val="0"/>
          <w:numId w:val="2"/>
        </w:numPr>
        <w:spacing w:after="0" w:line="276" w:lineRule="auto"/>
      </w:pPr>
      <w:r>
        <w:t xml:space="preserve">Establish the string/fish line that you wish to erect the fence along and clear all </w:t>
      </w:r>
      <w:r w:rsidR="00565D51">
        <w:t xml:space="preserve">obstructions or </w:t>
      </w:r>
      <w:r>
        <w:t xml:space="preserve">vegetation away from the line that may obstruct the </w:t>
      </w:r>
      <w:r w:rsidR="00565D51">
        <w:t xml:space="preserve">new </w:t>
      </w:r>
      <w:r>
        <w:t>fence line. A clear line must be established at the height that the fence will be erected at.</w:t>
      </w:r>
    </w:p>
    <w:p w:rsidR="007B18F2" w:rsidRDefault="007B18F2" w:rsidP="009B403E">
      <w:pPr>
        <w:pStyle w:val="ListParagraph"/>
        <w:numPr>
          <w:ilvl w:val="0"/>
          <w:numId w:val="2"/>
        </w:numPr>
        <w:spacing w:after="0" w:line="276" w:lineRule="auto"/>
      </w:pPr>
      <w:r>
        <w:t xml:space="preserve">The fish line must start before </w:t>
      </w:r>
      <w:r w:rsidR="00565D51">
        <w:t>the first post so as to ensure the line is not disturbed during digging of the first and last post holes. Although not necessary, if you can get a top fish line and a bottom fish line level, it is easier to keep your posts vertical during the</w:t>
      </w:r>
      <w:r w:rsidR="00711444">
        <w:t xml:space="preserve"> concrete</w:t>
      </w:r>
      <w:r w:rsidR="00565D51">
        <w:t xml:space="preserve"> filling of the post holes. You will only need the spirit level to c</w:t>
      </w:r>
      <w:r w:rsidR="00711444">
        <w:t>onfirm if the post is still true</w:t>
      </w:r>
      <w:r w:rsidR="00565D51">
        <w:t>.</w:t>
      </w:r>
    </w:p>
    <w:p w:rsidR="007F6A44" w:rsidRDefault="009B403E" w:rsidP="009B403E">
      <w:pPr>
        <w:pStyle w:val="ListParagraph"/>
        <w:numPr>
          <w:ilvl w:val="0"/>
          <w:numId w:val="2"/>
        </w:numPr>
        <w:spacing w:after="0" w:line="276" w:lineRule="auto"/>
      </w:pPr>
      <w:r>
        <w:t>Decide on a starting point and start with</w:t>
      </w:r>
      <w:r w:rsidR="007F6A44">
        <w:t xml:space="preserve"> the po</w:t>
      </w:r>
      <w:r w:rsidR="007B18F2">
        <w:t>st</w:t>
      </w:r>
      <w:r w:rsidR="007F6A44">
        <w:t xml:space="preserve"> hole that will be at the </w:t>
      </w:r>
      <w:r w:rsidR="007F6A44" w:rsidRPr="00711444">
        <w:rPr>
          <w:b/>
        </w:rPr>
        <w:t>highest point</w:t>
      </w:r>
      <w:r w:rsidR="007F6A44">
        <w:t xml:space="preserve"> first and </w:t>
      </w:r>
      <w:r w:rsidR="007F6A44" w:rsidRPr="00711444">
        <w:rPr>
          <w:b/>
        </w:rPr>
        <w:t xml:space="preserve">always work down hill </w:t>
      </w:r>
      <w:r w:rsidR="007F6A44">
        <w:t>during installation.</w:t>
      </w:r>
      <w:r>
        <w:t xml:space="preserve"> (This way you will ensure that your posts are never too short for the next panel</w:t>
      </w:r>
      <w:r w:rsidR="007B18F2">
        <w:t xml:space="preserve"> to fit into</w:t>
      </w:r>
      <w:r>
        <w:t>)</w:t>
      </w:r>
    </w:p>
    <w:p w:rsidR="002A6755" w:rsidRDefault="007F6A44" w:rsidP="009B403E">
      <w:pPr>
        <w:pStyle w:val="ListParagraph"/>
        <w:numPr>
          <w:ilvl w:val="0"/>
          <w:numId w:val="2"/>
        </w:numPr>
        <w:spacing w:after="0" w:line="276" w:lineRule="auto"/>
      </w:pPr>
      <w:r>
        <w:t xml:space="preserve">Concrete in the first pole ensuring that it is 100% level, properly orientated </w:t>
      </w:r>
      <w:r w:rsidR="00711444">
        <w:t xml:space="preserve">for the </w:t>
      </w:r>
      <w:r w:rsidR="001238E6">
        <w:t xml:space="preserve">first </w:t>
      </w:r>
      <w:r w:rsidR="00711444">
        <w:t xml:space="preserve">panel to fit into </w:t>
      </w:r>
      <w:r>
        <w:t xml:space="preserve">and located for your corner. </w:t>
      </w:r>
      <w:r w:rsidR="0051342B">
        <w:t>Should you require another line of fence to go from this point at 90° to the existing line (corner post), concrete in the second post adjacent to the initial post now?</w:t>
      </w:r>
      <w:r w:rsidR="0015007F">
        <w:t xml:space="preserve"> Ensure you leave sufficient post exposed out of the ground to fit the height of the panel and 25mm for the cap.</w:t>
      </w:r>
    </w:p>
    <w:p w:rsidR="0051342B" w:rsidRDefault="0051342B" w:rsidP="009B403E">
      <w:pPr>
        <w:pStyle w:val="ListParagraph"/>
        <w:numPr>
          <w:ilvl w:val="0"/>
          <w:numId w:val="2"/>
        </w:numPr>
        <w:spacing w:after="0" w:line="276" w:lineRule="auto"/>
      </w:pPr>
      <w:r>
        <w:t xml:space="preserve">Our standard fencing panels are 1500mm wide and you will need to measure, mark out and dig your </w:t>
      </w:r>
      <w:r w:rsidRPr="0015007F">
        <w:rPr>
          <w:b/>
        </w:rPr>
        <w:t xml:space="preserve">post </w:t>
      </w:r>
      <w:proofErr w:type="gramStart"/>
      <w:r w:rsidRPr="0015007F">
        <w:rPr>
          <w:b/>
        </w:rPr>
        <w:t>ho</w:t>
      </w:r>
      <w:r w:rsidR="00430F7C" w:rsidRPr="0015007F">
        <w:rPr>
          <w:b/>
        </w:rPr>
        <w:t>le</w:t>
      </w:r>
      <w:proofErr w:type="gramEnd"/>
      <w:r w:rsidR="00430F7C" w:rsidRPr="0015007F">
        <w:rPr>
          <w:b/>
        </w:rPr>
        <w:t xml:space="preserve"> centres</w:t>
      </w:r>
      <w:r w:rsidR="00430F7C">
        <w:t xml:space="preserve"> at ±1545mm intervals to allow for the ±45mm space in the posts.</w:t>
      </w:r>
    </w:p>
    <w:p w:rsidR="0051342B" w:rsidRDefault="0051342B" w:rsidP="009B403E">
      <w:pPr>
        <w:pStyle w:val="ListParagraph"/>
        <w:numPr>
          <w:ilvl w:val="0"/>
          <w:numId w:val="2"/>
        </w:numPr>
        <w:spacing w:after="0" w:line="276" w:lineRule="auto"/>
      </w:pPr>
      <w:r>
        <w:t xml:space="preserve">As </w:t>
      </w:r>
      <w:r w:rsidR="009F6889">
        <w:t>soon as y</w:t>
      </w:r>
      <w:r>
        <w:t xml:space="preserve">ou are ready with the next hole, locate the </w:t>
      </w:r>
      <w:r w:rsidR="00B2759E">
        <w:t xml:space="preserve">first </w:t>
      </w:r>
      <w:r>
        <w:t xml:space="preserve">panel into the corner post </w:t>
      </w:r>
      <w:r w:rsidR="009F6889">
        <w:t xml:space="preserve">at the bottom first and </w:t>
      </w:r>
      <w:r w:rsidR="0015007F">
        <w:t xml:space="preserve">fit </w:t>
      </w:r>
      <w:r w:rsidR="009F6889">
        <w:t xml:space="preserve">the panel </w:t>
      </w:r>
      <w:r>
        <w:t xml:space="preserve">into the post from the bottom up. Should your ground be uneven, you may have to dig a little soil out and fill in </w:t>
      </w:r>
      <w:r w:rsidR="009F6889">
        <w:t xml:space="preserve">to ensure the panel sits 100% level on the ground. (use the </w:t>
      </w:r>
      <w:r w:rsidR="0015007F">
        <w:t>top</w:t>
      </w:r>
      <w:r w:rsidR="009F6889">
        <w:t xml:space="preserve"> l</w:t>
      </w:r>
      <w:r w:rsidR="0015007F">
        <w:t>ath</w:t>
      </w:r>
      <w:r w:rsidR="009F6889">
        <w:t xml:space="preserve"> on the panel to set your spirit level onto)</w:t>
      </w:r>
    </w:p>
    <w:p w:rsidR="00B2759E" w:rsidRDefault="00B2759E" w:rsidP="009B403E">
      <w:pPr>
        <w:pStyle w:val="ListParagraph"/>
        <w:numPr>
          <w:ilvl w:val="0"/>
          <w:numId w:val="2"/>
        </w:numPr>
        <w:spacing w:after="0" w:line="276" w:lineRule="auto"/>
      </w:pPr>
      <w:r>
        <w:t>Once the panel is located into the first post at the required height, affix the panel into the post using three 25mm chipboard screws (top, middle and bottom) as per the attached image.</w:t>
      </w:r>
    </w:p>
    <w:p w:rsidR="00B2759E" w:rsidRDefault="00B2759E" w:rsidP="009B403E">
      <w:pPr>
        <w:pStyle w:val="ListParagraph"/>
        <w:numPr>
          <w:ilvl w:val="0"/>
          <w:numId w:val="2"/>
        </w:numPr>
        <w:spacing w:after="0" w:line="276" w:lineRule="auto"/>
      </w:pPr>
      <w:r>
        <w:t>The same methodology can be done on the second post once the panel has been inserted and the post and panel is level and still on the correct line.</w:t>
      </w:r>
    </w:p>
    <w:p w:rsidR="00B2759E" w:rsidRDefault="00B2759E" w:rsidP="009B403E">
      <w:pPr>
        <w:pStyle w:val="ListParagraph"/>
        <w:numPr>
          <w:ilvl w:val="0"/>
          <w:numId w:val="2"/>
        </w:numPr>
        <w:spacing w:after="0" w:line="276" w:lineRule="auto"/>
      </w:pPr>
      <w:r>
        <w:t>The tops can be left proud until the entire fence is installed and you are satisfied with all the panel heights and levels.</w:t>
      </w:r>
    </w:p>
    <w:p w:rsidR="00CD4A6C" w:rsidRDefault="00B2759E" w:rsidP="00CD4A6C">
      <w:pPr>
        <w:pStyle w:val="ListParagraph"/>
        <w:numPr>
          <w:ilvl w:val="0"/>
          <w:numId w:val="2"/>
        </w:numPr>
        <w:spacing w:after="0" w:line="276" w:lineRule="auto"/>
      </w:pPr>
      <w:r>
        <w:t>Continue to install all remaining panels and post</w:t>
      </w:r>
      <w:r w:rsidR="003737AD">
        <w:t>s</w:t>
      </w:r>
      <w:r>
        <w:t xml:space="preserve"> as per the abov</w:t>
      </w:r>
      <w:r w:rsidR="00DF3123">
        <w:t>e.</w:t>
      </w:r>
    </w:p>
    <w:p w:rsidR="00DF3123" w:rsidRDefault="00CD4A6C" w:rsidP="00DF3123">
      <w:pPr>
        <w:pStyle w:val="ListParagraph"/>
        <w:numPr>
          <w:ilvl w:val="0"/>
          <w:numId w:val="2"/>
        </w:numPr>
        <w:spacing w:after="0" w:line="276" w:lineRule="auto"/>
      </w:pPr>
      <w:r>
        <w:t xml:space="preserve">Once you have completed your line and possibly </w:t>
      </w:r>
      <w:r w:rsidR="003737AD">
        <w:t xml:space="preserve">require a last panel that is not </w:t>
      </w:r>
      <w:r>
        <w:t>1500mm wide, we are able to accommodate this as a custom panel order.  The narrowest panel width that we can weave is 600mm wide.</w:t>
      </w:r>
    </w:p>
    <w:p w:rsidR="00DF3123" w:rsidRDefault="00DF3123" w:rsidP="00DF3123">
      <w:pPr>
        <w:spacing w:after="0" w:line="276" w:lineRule="auto"/>
      </w:pPr>
    </w:p>
    <w:p w:rsidR="00DF3123" w:rsidRDefault="00DF3123" w:rsidP="00DF3123">
      <w:pPr>
        <w:spacing w:after="0" w:line="276" w:lineRule="auto"/>
      </w:pPr>
    </w:p>
    <w:p w:rsidR="00DF3123" w:rsidRDefault="00DF3123" w:rsidP="00DF3123">
      <w:pPr>
        <w:spacing w:after="0" w:line="276" w:lineRule="auto"/>
      </w:pPr>
    </w:p>
    <w:p w:rsidR="00DF3123" w:rsidRDefault="00DF3123" w:rsidP="00DF3123">
      <w:pPr>
        <w:spacing w:after="0" w:line="276" w:lineRule="auto"/>
      </w:pPr>
    </w:p>
    <w:p w:rsidR="00CD4A6C" w:rsidRDefault="00CD4A6C" w:rsidP="00DF3123">
      <w:pPr>
        <w:pStyle w:val="ListParagraph"/>
        <w:numPr>
          <w:ilvl w:val="0"/>
          <w:numId w:val="2"/>
        </w:numPr>
        <w:spacing w:after="0" w:line="276" w:lineRule="auto"/>
      </w:pPr>
      <w:r>
        <w:t>Once you are satisfied with your installation and are ready to trim off the post tops, cut the posts off 25mm above the top of the panel.</w:t>
      </w:r>
    </w:p>
    <w:p w:rsidR="00CD4A6C" w:rsidRDefault="00CD4A6C" w:rsidP="009B403E">
      <w:pPr>
        <w:pStyle w:val="ListParagraph"/>
        <w:numPr>
          <w:ilvl w:val="0"/>
          <w:numId w:val="2"/>
        </w:numPr>
        <w:spacing w:after="0" w:line="276" w:lineRule="auto"/>
      </w:pPr>
      <w:r>
        <w:t>Apply sufficient PVC weld to the side surfaces of the post cap and push it over the post ensuring it sits level on the top of the post.</w:t>
      </w:r>
    </w:p>
    <w:p w:rsidR="00CD4A6C" w:rsidRDefault="00CD4A6C" w:rsidP="001238E6">
      <w:pPr>
        <w:spacing w:after="0" w:line="276" w:lineRule="auto"/>
        <w:ind w:left="360"/>
        <w:jc w:val="center"/>
        <w:rPr>
          <w:b/>
          <w:u w:val="single"/>
        </w:rPr>
      </w:pPr>
    </w:p>
    <w:p w:rsidR="00CD4A6C" w:rsidRDefault="00CD4A6C" w:rsidP="001238E6">
      <w:pPr>
        <w:spacing w:after="0" w:line="276" w:lineRule="auto"/>
        <w:ind w:left="360"/>
        <w:jc w:val="center"/>
        <w:rPr>
          <w:b/>
          <w:u w:val="single"/>
        </w:rPr>
      </w:pPr>
    </w:p>
    <w:p w:rsidR="009B403E" w:rsidRPr="001238E6" w:rsidRDefault="001238E6" w:rsidP="001238E6">
      <w:pPr>
        <w:spacing w:after="0" w:line="276" w:lineRule="auto"/>
        <w:ind w:left="360"/>
        <w:jc w:val="center"/>
        <w:rPr>
          <w:b/>
          <w:u w:val="single"/>
        </w:rPr>
      </w:pPr>
      <w:r>
        <w:rPr>
          <w:b/>
          <w:u w:val="single"/>
        </w:rPr>
        <w:t xml:space="preserve">INSTALLATION </w:t>
      </w:r>
      <w:r w:rsidR="00CD4A6C">
        <w:rPr>
          <w:b/>
          <w:u w:val="single"/>
        </w:rPr>
        <w:t>NOTES</w:t>
      </w:r>
      <w:r w:rsidRPr="001238E6">
        <w:rPr>
          <w:b/>
          <w:u w:val="single"/>
        </w:rPr>
        <w:t>:</w:t>
      </w:r>
    </w:p>
    <w:p w:rsidR="001238E6" w:rsidRDefault="001238E6" w:rsidP="001238E6">
      <w:pPr>
        <w:pStyle w:val="ListParagraph"/>
        <w:numPr>
          <w:ilvl w:val="0"/>
          <w:numId w:val="5"/>
        </w:numPr>
        <w:spacing w:after="0" w:line="276" w:lineRule="auto"/>
      </w:pPr>
      <w:r>
        <w:t>When installing the posts, do not allow any of the posts to touch the fish line, (but be as close to the fish line as possible) If your post pushes against the fish line it will make all future posts you install be out of line.</w:t>
      </w:r>
    </w:p>
    <w:p w:rsidR="001238E6" w:rsidRDefault="001238E6" w:rsidP="001238E6">
      <w:pPr>
        <w:pStyle w:val="ListParagraph"/>
        <w:numPr>
          <w:ilvl w:val="0"/>
          <w:numId w:val="5"/>
        </w:numPr>
        <w:spacing w:after="0" w:line="276" w:lineRule="auto"/>
      </w:pPr>
      <w:r>
        <w:t>Half fill the hollow H post with concrete and tap the outside of the post gently with a rubber mallet to ensure that all the air bubbles come to the surface of the concrete within the post.</w:t>
      </w:r>
    </w:p>
    <w:p w:rsidR="001238E6" w:rsidRDefault="001238E6" w:rsidP="001238E6">
      <w:pPr>
        <w:pStyle w:val="ListParagraph"/>
        <w:numPr>
          <w:ilvl w:val="0"/>
          <w:numId w:val="5"/>
        </w:numPr>
        <w:spacing w:after="0" w:line="276" w:lineRule="auto"/>
      </w:pPr>
      <w:r>
        <w:t>All fence holes are to be approximately 300mm (wide) x 300mm (wide) x 600mm (deep).</w:t>
      </w:r>
    </w:p>
    <w:p w:rsidR="009F6889" w:rsidRDefault="009F6889" w:rsidP="001238E6">
      <w:pPr>
        <w:pStyle w:val="ListParagraph"/>
        <w:numPr>
          <w:ilvl w:val="0"/>
          <w:numId w:val="5"/>
        </w:numPr>
        <w:spacing w:after="0" w:line="276" w:lineRule="auto"/>
      </w:pPr>
      <w:r>
        <w:t>Ensure that you leave the post at least 25mm longer than your required panel height when concreting your posts into the ground to allow for final trimming and for the post cap to be PVC welded in place.</w:t>
      </w:r>
    </w:p>
    <w:p w:rsidR="00CD4A6C" w:rsidRDefault="00CD4A6C" w:rsidP="001238E6">
      <w:pPr>
        <w:pStyle w:val="ListParagraph"/>
        <w:numPr>
          <w:ilvl w:val="0"/>
          <w:numId w:val="5"/>
        </w:numPr>
        <w:spacing w:after="0" w:line="276" w:lineRule="auto"/>
      </w:pPr>
      <w:r>
        <w:t>Mix your concrete in accordance with the instructions on the cement bag for a 15mpa mix.</w:t>
      </w:r>
    </w:p>
    <w:p w:rsidR="00CD4A6C" w:rsidRDefault="00CD4A6C" w:rsidP="001238E6">
      <w:pPr>
        <w:pStyle w:val="ListParagraph"/>
        <w:numPr>
          <w:ilvl w:val="0"/>
          <w:numId w:val="5"/>
        </w:numPr>
        <w:spacing w:after="0" w:line="276" w:lineRule="auto"/>
      </w:pPr>
      <w:r>
        <w:t>Do not allow the concrete within the post to set before trying to affix the panel into the post with the screws.</w:t>
      </w:r>
    </w:p>
    <w:sectPr w:rsidR="00CD4A6C" w:rsidSect="005378A0">
      <w:pgSz w:w="12240" w:h="15840" w:code="1"/>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22A9B"/>
    <w:multiLevelType w:val="hybridMultilevel"/>
    <w:tmpl w:val="E1AAB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523066F"/>
    <w:multiLevelType w:val="hybridMultilevel"/>
    <w:tmpl w:val="EC60B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E2828AC"/>
    <w:multiLevelType w:val="hybridMultilevel"/>
    <w:tmpl w:val="10BECFF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4B44BE7"/>
    <w:multiLevelType w:val="hybridMultilevel"/>
    <w:tmpl w:val="2DA80F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AAB6710"/>
    <w:multiLevelType w:val="hybridMultilevel"/>
    <w:tmpl w:val="4268E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F6A44"/>
    <w:rsid w:val="00105DCB"/>
    <w:rsid w:val="001238E6"/>
    <w:rsid w:val="0015007F"/>
    <w:rsid w:val="00163605"/>
    <w:rsid w:val="0017330E"/>
    <w:rsid w:val="00204D98"/>
    <w:rsid w:val="002A6755"/>
    <w:rsid w:val="003737AD"/>
    <w:rsid w:val="003D3A6B"/>
    <w:rsid w:val="00430F7C"/>
    <w:rsid w:val="0051342B"/>
    <w:rsid w:val="005378A0"/>
    <w:rsid w:val="00565D51"/>
    <w:rsid w:val="005C3EA6"/>
    <w:rsid w:val="00645D0B"/>
    <w:rsid w:val="00711444"/>
    <w:rsid w:val="00752635"/>
    <w:rsid w:val="00772CFC"/>
    <w:rsid w:val="007B18F2"/>
    <w:rsid w:val="007F6A44"/>
    <w:rsid w:val="008649B0"/>
    <w:rsid w:val="00922130"/>
    <w:rsid w:val="00995084"/>
    <w:rsid w:val="009B403E"/>
    <w:rsid w:val="009F6889"/>
    <w:rsid w:val="00AD3F52"/>
    <w:rsid w:val="00B075F8"/>
    <w:rsid w:val="00B2759E"/>
    <w:rsid w:val="00B75C9C"/>
    <w:rsid w:val="00BD72B9"/>
    <w:rsid w:val="00CD4A6C"/>
    <w:rsid w:val="00DF3123"/>
    <w:rsid w:val="00E31AF6"/>
    <w:rsid w:val="00E47CB4"/>
    <w:rsid w:val="00EA0D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1793</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7</cp:revision>
  <dcterms:created xsi:type="dcterms:W3CDTF">2014-06-18T07:43:00Z</dcterms:created>
  <dcterms:modified xsi:type="dcterms:W3CDTF">2014-11-24T10:21:00Z</dcterms:modified>
</cp:coreProperties>
</file>